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96" w:rsidRPr="007A5A96" w:rsidRDefault="007A5A96" w:rsidP="004436F7">
      <w:pPr>
        <w:spacing w:line="352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5A9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Монтаж системы ФЭС является лицензируемым видом деятельности и входит перечень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сооружений. (Постановление Правительства РФ от 30 декабря 2011 г. N 1225 "О лицензировании деятельности по монтажу, техническому обслуживанию и ремонту средств обеспечения пожарной безопасности зданий и сооружений")</w:t>
      </w:r>
    </w:p>
    <w:p w:rsidR="007A5A96" w:rsidRDefault="007A5A96" w:rsidP="004436F7">
      <w:pPr>
        <w:spacing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942" w:rsidRPr="00EF001A" w:rsidRDefault="008A4942" w:rsidP="004436F7">
      <w:pPr>
        <w:spacing w:line="35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0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Проектирование </w:t>
      </w:r>
      <w:r w:rsidR="00EF001A" w:rsidRPr="00EF001A">
        <w:rPr>
          <w:rFonts w:ascii="Times New Roman" w:eastAsia="Times New Roman" w:hAnsi="Times New Roman" w:cs="Times New Roman"/>
          <w:b/>
          <w:sz w:val="28"/>
          <w:szCs w:val="28"/>
        </w:rPr>
        <w:t>фотолюминесцентных эвакуационных систем</w:t>
      </w:r>
      <w:r w:rsidR="00EF001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F001A" w:rsidRDefault="008A4942" w:rsidP="004436F7">
      <w:pPr>
        <w:spacing w:after="502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42"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  <w:r w:rsidR="00EF0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01A" w:rsidRPr="008A4942">
        <w:rPr>
          <w:rFonts w:ascii="Times New Roman" w:eastAsia="Times New Roman" w:hAnsi="Times New Roman" w:cs="Times New Roman"/>
          <w:sz w:val="28"/>
          <w:szCs w:val="28"/>
        </w:rPr>
        <w:t>фотолюминесцентных эвакуационных систем</w:t>
      </w:r>
      <w:r w:rsidRPr="008A49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F001A" w:rsidRPr="008A4942">
        <w:rPr>
          <w:rFonts w:ascii="Times New Roman" w:eastAsia="Times New Roman" w:hAnsi="Times New Roman" w:cs="Times New Roman"/>
          <w:sz w:val="28"/>
          <w:szCs w:val="28"/>
        </w:rPr>
        <w:t>ФЭС</w:t>
      </w:r>
      <w:r w:rsidRPr="008A49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C579C">
        <w:rPr>
          <w:rFonts w:ascii="Times New Roman" w:eastAsia="Times New Roman" w:hAnsi="Times New Roman" w:cs="Times New Roman"/>
          <w:sz w:val="28"/>
          <w:szCs w:val="28"/>
        </w:rPr>
        <w:t xml:space="preserve"> разделено на несколько</w:t>
      </w:r>
      <w:r w:rsidRPr="008A4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01A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8A4942">
        <w:rPr>
          <w:rFonts w:ascii="Times New Roman" w:eastAsia="Times New Roman" w:hAnsi="Times New Roman" w:cs="Times New Roman"/>
          <w:sz w:val="28"/>
          <w:szCs w:val="28"/>
        </w:rPr>
        <w:t>основных этапов</w:t>
      </w:r>
      <w:r w:rsidR="00EF001A" w:rsidRPr="00EF00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001A" w:rsidRDefault="00FC579C" w:rsidP="004436F7">
      <w:pPr>
        <w:pStyle w:val="a7"/>
        <w:numPr>
          <w:ilvl w:val="0"/>
          <w:numId w:val="3"/>
        </w:numPr>
        <w:spacing w:after="5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r w:rsidR="00EF001A">
        <w:rPr>
          <w:rFonts w:ascii="Times New Roman" w:eastAsia="Times New Roman" w:hAnsi="Times New Roman" w:cs="Times New Roman"/>
          <w:sz w:val="28"/>
          <w:szCs w:val="28"/>
        </w:rPr>
        <w:t xml:space="preserve"> планов эвакуации.</w:t>
      </w:r>
    </w:p>
    <w:p w:rsidR="00EF001A" w:rsidRDefault="00FC579C" w:rsidP="004436F7">
      <w:pPr>
        <w:pStyle w:val="a7"/>
        <w:numPr>
          <w:ilvl w:val="0"/>
          <w:numId w:val="3"/>
        </w:numPr>
        <w:spacing w:after="5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A4942" w:rsidRPr="00EF001A">
        <w:rPr>
          <w:rFonts w:ascii="Times New Roman" w:eastAsia="Times New Roman" w:hAnsi="Times New Roman" w:cs="Times New Roman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A4942" w:rsidRPr="00EF001A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EF00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01A" w:rsidRDefault="00FC579C" w:rsidP="004436F7">
      <w:pPr>
        <w:pStyle w:val="a7"/>
        <w:numPr>
          <w:ilvl w:val="0"/>
          <w:numId w:val="3"/>
        </w:numPr>
        <w:spacing w:after="5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4942" w:rsidRPr="00EF001A">
        <w:rPr>
          <w:rFonts w:ascii="Times New Roman" w:eastAsia="Times New Roman" w:hAnsi="Times New Roman" w:cs="Times New Roman"/>
          <w:sz w:val="28"/>
          <w:szCs w:val="28"/>
        </w:rPr>
        <w:t>игнальн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A4942" w:rsidRPr="00EF001A">
        <w:rPr>
          <w:rFonts w:ascii="Times New Roman" w:eastAsia="Times New Roman" w:hAnsi="Times New Roman" w:cs="Times New Roman"/>
          <w:sz w:val="28"/>
          <w:szCs w:val="28"/>
        </w:rPr>
        <w:t xml:space="preserve"> разметк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4942" w:rsidRPr="00EF001A">
        <w:rPr>
          <w:rFonts w:ascii="Times New Roman" w:eastAsia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4942" w:rsidRPr="00EF001A">
        <w:rPr>
          <w:rFonts w:ascii="Times New Roman" w:eastAsia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FC579C" w:rsidRDefault="00EF001A" w:rsidP="004436F7">
      <w:pPr>
        <w:spacing w:after="5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942" w:rsidRPr="00EF001A">
        <w:rPr>
          <w:rFonts w:ascii="Times New Roman" w:eastAsia="Times New Roman" w:hAnsi="Times New Roman" w:cs="Times New Roman"/>
          <w:sz w:val="28"/>
          <w:szCs w:val="28"/>
        </w:rPr>
        <w:t xml:space="preserve">Разработкой проекта ФЭС </w:t>
      </w:r>
      <w:r w:rsidR="00FC579C">
        <w:rPr>
          <w:rFonts w:ascii="Times New Roman" w:eastAsia="Times New Roman" w:hAnsi="Times New Roman" w:cs="Times New Roman"/>
          <w:sz w:val="28"/>
          <w:szCs w:val="28"/>
        </w:rPr>
        <w:t xml:space="preserve">имеют право </w:t>
      </w:r>
      <w:r w:rsidR="008A4942" w:rsidRPr="00EF001A">
        <w:rPr>
          <w:rFonts w:ascii="Times New Roman" w:eastAsia="Times New Roman" w:hAnsi="Times New Roman" w:cs="Times New Roman"/>
          <w:sz w:val="28"/>
          <w:szCs w:val="28"/>
        </w:rPr>
        <w:t>занимат</w:t>
      </w:r>
      <w:r w:rsidR="00FC579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A4942" w:rsidRPr="00EF001A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8A4942" w:rsidRPr="00EF001A">
        <w:rPr>
          <w:rFonts w:ascii="Times New Roman" w:eastAsia="Times New Roman" w:hAnsi="Times New Roman" w:cs="Times New Roman"/>
          <w:b/>
          <w:sz w:val="28"/>
          <w:szCs w:val="28"/>
        </w:rPr>
        <w:t>только организации</w:t>
      </w:r>
      <w:r w:rsidR="008A4942" w:rsidRPr="00EF001A">
        <w:rPr>
          <w:rFonts w:ascii="Times New Roman" w:eastAsia="Times New Roman" w:hAnsi="Times New Roman" w:cs="Times New Roman"/>
          <w:sz w:val="28"/>
          <w:szCs w:val="28"/>
        </w:rPr>
        <w:t>, имеющие специальное разрешение на осуществление данной деятельности. Наша компания имеет</w:t>
      </w:r>
      <w:r w:rsidR="00590955">
        <w:rPr>
          <w:rFonts w:ascii="Times New Roman" w:eastAsia="Times New Roman" w:hAnsi="Times New Roman" w:cs="Times New Roman"/>
          <w:sz w:val="28"/>
          <w:szCs w:val="28"/>
        </w:rPr>
        <w:t xml:space="preserve"> большой опыт и </w:t>
      </w:r>
      <w:r w:rsidR="008A4942" w:rsidRPr="00EF001A">
        <w:rPr>
          <w:rFonts w:ascii="Times New Roman" w:eastAsia="Times New Roman" w:hAnsi="Times New Roman" w:cs="Times New Roman"/>
          <w:sz w:val="28"/>
          <w:szCs w:val="28"/>
        </w:rPr>
        <w:t xml:space="preserve"> все необходимые документы для проектирования ФЭС.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942" w:rsidRPr="00EF0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579C" w:rsidRDefault="00FC579C" w:rsidP="004436F7">
      <w:pPr>
        <w:spacing w:after="502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начала выполнения работ по проектированию, провод</w:t>
      </w:r>
      <w:r w:rsidR="004436F7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тся с</w:t>
      </w:r>
      <w:r w:rsidR="004436F7">
        <w:rPr>
          <w:rFonts w:ascii="Times New Roman" w:eastAsia="Times New Roman" w:hAnsi="Times New Roman" w:cs="Times New Roman"/>
          <w:sz w:val="28"/>
          <w:szCs w:val="28"/>
        </w:rPr>
        <w:t>ледующие работы</w:t>
      </w:r>
      <w:r w:rsidRPr="00FC57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579C" w:rsidRDefault="00FC579C" w:rsidP="004436F7">
      <w:pPr>
        <w:pStyle w:val="a7"/>
        <w:numPr>
          <w:ilvl w:val="0"/>
          <w:numId w:val="5"/>
        </w:numPr>
        <w:spacing w:after="5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9C">
        <w:rPr>
          <w:rFonts w:ascii="Times New Roman" w:eastAsia="Times New Roman" w:hAnsi="Times New Roman" w:cs="Times New Roman"/>
          <w:sz w:val="28"/>
          <w:szCs w:val="28"/>
        </w:rPr>
        <w:t xml:space="preserve">Выезд специалиста </w:t>
      </w:r>
      <w:r w:rsidR="004436F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FC579C"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="004436F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C579C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замеров.</w:t>
      </w:r>
    </w:p>
    <w:p w:rsidR="00FC579C" w:rsidRDefault="00FC579C" w:rsidP="004436F7">
      <w:pPr>
        <w:pStyle w:val="a7"/>
        <w:numPr>
          <w:ilvl w:val="0"/>
          <w:numId w:val="5"/>
        </w:numPr>
        <w:spacing w:after="5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освещенности.</w:t>
      </w:r>
    </w:p>
    <w:p w:rsidR="00FC579C" w:rsidRPr="00FC579C" w:rsidRDefault="00560010" w:rsidP="004436F7">
      <w:pPr>
        <w:pStyle w:val="a7"/>
        <w:numPr>
          <w:ilvl w:val="0"/>
          <w:numId w:val="5"/>
        </w:numPr>
        <w:spacing w:after="5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Рассчитывается проектируемая п</w:t>
      </w:r>
      <w:r w:rsidR="00FC579C">
        <w:rPr>
          <w:rFonts w:ascii="Times New Roman" w:eastAsia="Times New Roman" w:hAnsi="Times New Roman" w:cs="Times New Roman"/>
          <w:sz w:val="28"/>
          <w:szCs w:val="28"/>
        </w:rPr>
        <w:t xml:space="preserve">лощадь, </w:t>
      </w:r>
      <w:r w:rsidR="00FC579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FC579C" w:rsidRPr="00560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C579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443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79C" w:rsidRDefault="00FC579C" w:rsidP="004436F7">
      <w:pPr>
        <w:pStyle w:val="a7"/>
        <w:numPr>
          <w:ilvl w:val="0"/>
          <w:numId w:val="5"/>
        </w:numPr>
        <w:spacing w:after="5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Сравнивается планировка, на выявление расхождений.</w:t>
      </w:r>
    </w:p>
    <w:p w:rsidR="00FC579C" w:rsidRDefault="00560010" w:rsidP="004436F7">
      <w:pPr>
        <w:pStyle w:val="a7"/>
        <w:numPr>
          <w:ilvl w:val="0"/>
          <w:numId w:val="5"/>
        </w:numPr>
        <w:spacing w:after="5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Производится р</w:t>
      </w:r>
      <w:r w:rsidR="00FC579C">
        <w:rPr>
          <w:rFonts w:ascii="Times New Roman" w:eastAsia="Times New Roman" w:hAnsi="Times New Roman" w:cs="Times New Roman"/>
          <w:sz w:val="28"/>
          <w:szCs w:val="28"/>
        </w:rPr>
        <w:t xml:space="preserve">асчет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элементов ФЭС.</w:t>
      </w:r>
    </w:p>
    <w:p w:rsidR="00560010" w:rsidRPr="00560010" w:rsidRDefault="004436F7" w:rsidP="004436F7">
      <w:pPr>
        <w:pStyle w:val="a7"/>
        <w:numPr>
          <w:ilvl w:val="0"/>
          <w:numId w:val="5"/>
        </w:numPr>
        <w:spacing w:after="5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Уточняется п</w:t>
      </w:r>
      <w:r w:rsidR="00560010" w:rsidRPr="00560010">
        <w:rPr>
          <w:rFonts w:ascii="Times New Roman" w:hAnsi="Times New Roman" w:cs="Times New Roman"/>
          <w:sz w:val="28"/>
          <w:szCs w:val="28"/>
        </w:rPr>
        <w:t>редполагаемое количество людей, которые будут пользоваться планами эвакуации и знаками безопасности</w:t>
      </w:r>
    </w:p>
    <w:p w:rsidR="007A5A96" w:rsidRPr="007A5A96" w:rsidRDefault="007A5A96" w:rsidP="004436F7">
      <w:pPr>
        <w:spacing w:after="33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A96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проекта ФЭС</w:t>
      </w:r>
    </w:p>
    <w:p w:rsidR="00560010" w:rsidRDefault="007A5A96" w:rsidP="004436F7">
      <w:pPr>
        <w:spacing w:after="502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A96">
        <w:rPr>
          <w:rFonts w:ascii="Times New Roman" w:eastAsia="Times New Roman" w:hAnsi="Times New Roman" w:cs="Times New Roman"/>
          <w:sz w:val="28"/>
          <w:szCs w:val="28"/>
        </w:rPr>
        <w:t xml:space="preserve">Проект ФЭС </w:t>
      </w:r>
      <w:r w:rsidR="00560010">
        <w:rPr>
          <w:rFonts w:ascii="Times New Roman" w:eastAsia="Times New Roman" w:hAnsi="Times New Roman" w:cs="Times New Roman"/>
          <w:sz w:val="28"/>
          <w:szCs w:val="28"/>
        </w:rPr>
        <w:t>-это</w:t>
      </w:r>
      <w:r w:rsidRPr="007A5A96">
        <w:rPr>
          <w:rFonts w:ascii="Times New Roman" w:eastAsia="Times New Roman" w:hAnsi="Times New Roman" w:cs="Times New Roman"/>
          <w:sz w:val="28"/>
          <w:szCs w:val="28"/>
        </w:rPr>
        <w:t xml:space="preserve"> техническ</w:t>
      </w:r>
      <w:r w:rsidR="00560010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7A5A96">
        <w:rPr>
          <w:rFonts w:ascii="Times New Roman" w:eastAsia="Times New Roman" w:hAnsi="Times New Roman" w:cs="Times New Roman"/>
          <w:sz w:val="28"/>
          <w:szCs w:val="28"/>
        </w:rPr>
        <w:t>документаци</w:t>
      </w:r>
      <w:r w:rsidR="005600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5A96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которой изготавливаются </w:t>
      </w:r>
      <w:r w:rsidR="00560010">
        <w:rPr>
          <w:rFonts w:ascii="Times New Roman" w:eastAsia="Times New Roman" w:hAnsi="Times New Roman" w:cs="Times New Roman"/>
          <w:sz w:val="28"/>
          <w:szCs w:val="28"/>
        </w:rPr>
        <w:t>элементы ФЭС и планы эвакуации.</w:t>
      </w:r>
    </w:p>
    <w:p w:rsidR="00560010" w:rsidRDefault="007A5A96" w:rsidP="004436F7">
      <w:pPr>
        <w:spacing w:after="502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A96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Проектирование</w:t>
      </w:r>
      <w:r w:rsidR="00560010">
        <w:rPr>
          <w:rFonts w:ascii="Times New Roman" w:eastAsia="Times New Roman" w:hAnsi="Times New Roman" w:cs="Times New Roman"/>
          <w:sz w:val="28"/>
          <w:szCs w:val="28"/>
        </w:rPr>
        <w:t xml:space="preserve"> будет</w:t>
      </w:r>
      <w:r w:rsidRPr="007A5A9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нормативам ГОСТ </w:t>
      </w:r>
      <w:r w:rsidR="004436F7">
        <w:rPr>
          <w:rFonts w:ascii="Times New Roman" w:eastAsia="Times New Roman" w:hAnsi="Times New Roman" w:cs="Times New Roman"/>
          <w:sz w:val="28"/>
          <w:szCs w:val="28"/>
        </w:rPr>
        <w:t>12.2.143-2009.</w:t>
      </w:r>
    </w:p>
    <w:p w:rsidR="007A5A96" w:rsidRDefault="000A0B0A" w:rsidP="004436F7">
      <w:pPr>
        <w:pStyle w:val="4"/>
        <w:tabs>
          <w:tab w:val="left" w:pos="1021"/>
          <w:tab w:val="center" w:pos="4677"/>
        </w:tabs>
        <w:spacing w:before="0" w:beforeAutospacing="0" w:after="3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560010">
        <w:rPr>
          <w:sz w:val="28"/>
          <w:szCs w:val="28"/>
        </w:rPr>
        <w:t>Согласование при</w:t>
      </w:r>
      <w:r w:rsidR="007A5A96" w:rsidRPr="007A5A96">
        <w:rPr>
          <w:sz w:val="28"/>
          <w:szCs w:val="28"/>
        </w:rPr>
        <w:t xml:space="preserve"> проектировани</w:t>
      </w:r>
      <w:r w:rsidR="00560010">
        <w:rPr>
          <w:sz w:val="28"/>
          <w:szCs w:val="28"/>
        </w:rPr>
        <w:t>и</w:t>
      </w:r>
      <w:r w:rsidR="007A5A96" w:rsidRPr="007A5A96">
        <w:rPr>
          <w:sz w:val="28"/>
          <w:szCs w:val="28"/>
        </w:rPr>
        <w:t xml:space="preserve"> ФЭС</w:t>
      </w:r>
      <w:r w:rsidR="00560010">
        <w:rPr>
          <w:sz w:val="28"/>
          <w:szCs w:val="28"/>
        </w:rPr>
        <w:t>.</w:t>
      </w:r>
    </w:p>
    <w:p w:rsidR="00560010" w:rsidRDefault="00560010" w:rsidP="004436F7">
      <w:pPr>
        <w:pStyle w:val="a5"/>
        <w:spacing w:before="0" w:beforeAutospacing="0" w:after="502" w:afterAutospacing="0"/>
        <w:ind w:firstLine="41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A5A96">
        <w:rPr>
          <w:sz w:val="28"/>
          <w:szCs w:val="28"/>
        </w:rPr>
        <w:t>а этапе проектирования ФЭС определяется правильная комбинация фотолюминесцентных эвакуационных систем</w:t>
      </w:r>
      <w:r>
        <w:rPr>
          <w:sz w:val="28"/>
          <w:szCs w:val="28"/>
        </w:rPr>
        <w:t xml:space="preserve">, которая будет согласована с заказчиком. </w:t>
      </w:r>
      <w:r w:rsidR="000A0B0A">
        <w:rPr>
          <w:sz w:val="28"/>
          <w:szCs w:val="28"/>
        </w:rPr>
        <w:t xml:space="preserve"> </w:t>
      </w:r>
    </w:p>
    <w:p w:rsidR="00590955" w:rsidRDefault="00590955" w:rsidP="004436F7">
      <w:pPr>
        <w:pStyle w:val="a5"/>
        <w:spacing w:before="0" w:beforeAutospacing="0" w:after="502" w:afterAutospacing="0"/>
        <w:ind w:firstLine="4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завершению проектных работ, заказчику будет предоставлен локальный сметный расчет на производство монтажных работ и по необходимому материалу. </w:t>
      </w:r>
    </w:p>
    <w:p w:rsidR="007A5A96" w:rsidRPr="004436F7" w:rsidRDefault="007A5A96" w:rsidP="004436F7">
      <w:pPr>
        <w:pStyle w:val="2"/>
        <w:shd w:val="clear" w:color="auto" w:fill="FFFFFF"/>
        <w:spacing w:before="335" w:after="33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36F7">
        <w:rPr>
          <w:rFonts w:ascii="Times New Roman" w:hAnsi="Times New Roman" w:cs="Times New Roman"/>
          <w:color w:val="auto"/>
          <w:sz w:val="28"/>
          <w:szCs w:val="28"/>
        </w:rPr>
        <w:t>Ключевые достоинства фотолюминесцентных эвакуационных систем:</w:t>
      </w:r>
    </w:p>
    <w:p w:rsidR="007A5A96" w:rsidRPr="004436F7" w:rsidRDefault="004436F7" w:rsidP="004436F7">
      <w:pPr>
        <w:pStyle w:val="western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5A96" w:rsidRPr="004436F7">
        <w:rPr>
          <w:sz w:val="28"/>
          <w:szCs w:val="28"/>
        </w:rPr>
        <w:t>Основное достоинство - отсутствие в сегодняшних элементах эвакуационных систем фосфора и других, вредных веществ, например, радиоактивных добавок.</w:t>
      </w:r>
    </w:p>
    <w:p w:rsidR="007A5A96" w:rsidRPr="004436F7" w:rsidRDefault="004436F7" w:rsidP="004436F7">
      <w:pPr>
        <w:pStyle w:val="western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5A96" w:rsidRPr="004436F7">
        <w:rPr>
          <w:sz w:val="28"/>
          <w:szCs w:val="28"/>
        </w:rPr>
        <w:t xml:space="preserve">Кроме того, по сравнению электрическими системами, ФЭС обладает </w:t>
      </w:r>
      <w:r>
        <w:rPr>
          <w:sz w:val="28"/>
          <w:szCs w:val="28"/>
        </w:rPr>
        <w:t>рядом</w:t>
      </w:r>
      <w:r w:rsidRPr="004436F7">
        <w:rPr>
          <w:sz w:val="28"/>
          <w:szCs w:val="28"/>
        </w:rPr>
        <w:t xml:space="preserve"> преимуществ</w:t>
      </w:r>
      <w:r>
        <w:rPr>
          <w:sz w:val="28"/>
          <w:szCs w:val="28"/>
        </w:rPr>
        <w:t xml:space="preserve">, </w:t>
      </w:r>
      <w:r w:rsidR="007A5A96" w:rsidRPr="004436F7">
        <w:rPr>
          <w:sz w:val="28"/>
          <w:szCs w:val="28"/>
        </w:rPr>
        <w:t>таких как:</w:t>
      </w:r>
    </w:p>
    <w:p w:rsidR="007A5A96" w:rsidRPr="004436F7" w:rsidRDefault="007A5A96" w:rsidP="004436F7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4436F7">
        <w:rPr>
          <w:b/>
          <w:sz w:val="28"/>
          <w:szCs w:val="28"/>
        </w:rPr>
        <w:t>нет необходимости в электричестве</w:t>
      </w:r>
      <w:r w:rsidRPr="004436F7">
        <w:rPr>
          <w:sz w:val="28"/>
          <w:szCs w:val="28"/>
        </w:rPr>
        <w:t xml:space="preserve"> – не нужно прокладывать провода, приборы защиты и электрощитки;</w:t>
      </w:r>
    </w:p>
    <w:p w:rsidR="007A5A96" w:rsidRPr="004436F7" w:rsidRDefault="007A5A96" w:rsidP="004436F7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4436F7">
        <w:rPr>
          <w:b/>
          <w:sz w:val="28"/>
          <w:szCs w:val="28"/>
        </w:rPr>
        <w:t>легкость установки</w:t>
      </w:r>
      <w:r w:rsidRPr="004436F7">
        <w:rPr>
          <w:sz w:val="28"/>
          <w:szCs w:val="28"/>
        </w:rPr>
        <w:t xml:space="preserve"> – элементы ФЭС быстро монтируются на любые поверхности и конструктивные элементы – на пол, стены, ступени, двери, перила, в проходах и коридорах;</w:t>
      </w:r>
    </w:p>
    <w:p w:rsidR="007A5A96" w:rsidRPr="004436F7" w:rsidRDefault="007A5A96" w:rsidP="004436F7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4436F7">
        <w:rPr>
          <w:b/>
          <w:sz w:val="28"/>
          <w:szCs w:val="28"/>
        </w:rPr>
        <w:t>надежность</w:t>
      </w:r>
      <w:r w:rsidRPr="004436F7">
        <w:rPr>
          <w:sz w:val="28"/>
          <w:szCs w:val="28"/>
        </w:rPr>
        <w:t xml:space="preserve"> – такую систему нельзя отключить или сломать, так как для этого нужно снять огромное количество элементов, даже в самых крайних случаях она показывает пути эвакуации;</w:t>
      </w:r>
    </w:p>
    <w:p w:rsidR="007A5A96" w:rsidRPr="004436F7" w:rsidRDefault="007A5A96" w:rsidP="004436F7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4436F7">
        <w:rPr>
          <w:b/>
          <w:sz w:val="28"/>
          <w:szCs w:val="28"/>
        </w:rPr>
        <w:t>экономия</w:t>
      </w:r>
      <w:r w:rsidRPr="004436F7">
        <w:rPr>
          <w:sz w:val="28"/>
          <w:szCs w:val="28"/>
        </w:rPr>
        <w:t xml:space="preserve"> – не требует расходов на эксплуатацию и расходные материалы, не нуждается в обслуживании квалифицированными сотрудниками;</w:t>
      </w:r>
    </w:p>
    <w:p w:rsidR="007A5A96" w:rsidRPr="004436F7" w:rsidRDefault="007A5A96" w:rsidP="004436F7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4436F7">
        <w:rPr>
          <w:b/>
          <w:sz w:val="28"/>
          <w:szCs w:val="28"/>
        </w:rPr>
        <w:t>безопасность</w:t>
      </w:r>
      <w:r w:rsidRPr="004436F7">
        <w:rPr>
          <w:sz w:val="28"/>
          <w:szCs w:val="28"/>
        </w:rPr>
        <w:t xml:space="preserve"> – нет опасности удара током при использовании системы, нет рисков возгорания или взрыва, что крайне важно на объектах высокой опасности;</w:t>
      </w:r>
    </w:p>
    <w:p w:rsidR="007A5A96" w:rsidRPr="004436F7" w:rsidRDefault="007A5A96" w:rsidP="004436F7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both"/>
        <w:rPr>
          <w:sz w:val="28"/>
          <w:szCs w:val="28"/>
          <w:lang w:val="en-US"/>
        </w:rPr>
      </w:pPr>
      <w:r w:rsidRPr="004436F7">
        <w:rPr>
          <w:b/>
          <w:sz w:val="28"/>
          <w:szCs w:val="28"/>
        </w:rPr>
        <w:t>практичность</w:t>
      </w:r>
      <w:r w:rsidRPr="004436F7">
        <w:rPr>
          <w:sz w:val="28"/>
          <w:szCs w:val="28"/>
        </w:rPr>
        <w:t xml:space="preserve"> – спецобслуживание фотолюминесцентной эвакуационной системы сводится к простой очистке элементов от пыли и иных загрязнений. Такую работу выполняет технический персонал во время уборки;</w:t>
      </w:r>
    </w:p>
    <w:p w:rsidR="007A5A96" w:rsidRPr="004436F7" w:rsidRDefault="007A5A96" w:rsidP="004436F7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4436F7">
        <w:rPr>
          <w:b/>
          <w:sz w:val="28"/>
          <w:szCs w:val="28"/>
        </w:rPr>
        <w:t>эффективность</w:t>
      </w:r>
      <w:r w:rsidRPr="004436F7">
        <w:rPr>
          <w:sz w:val="28"/>
          <w:szCs w:val="28"/>
        </w:rPr>
        <w:t xml:space="preserve"> – единая система эвакуации на всём пути, а не точечно, как при монтаже светильников на лестничных клетках и над дверьми эвакуационных выходов;</w:t>
      </w:r>
    </w:p>
    <w:p w:rsidR="007A5A96" w:rsidRPr="004436F7" w:rsidRDefault="007A5A96" w:rsidP="004436F7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4436F7">
        <w:rPr>
          <w:b/>
          <w:sz w:val="28"/>
          <w:szCs w:val="28"/>
        </w:rPr>
        <w:lastRenderedPageBreak/>
        <w:t>отличные тех. характеристики</w:t>
      </w:r>
      <w:r w:rsidRPr="004436F7">
        <w:rPr>
          <w:sz w:val="28"/>
          <w:szCs w:val="28"/>
        </w:rPr>
        <w:t xml:space="preserve"> – не нуждается в электричестве, стойкость к влаге, ультрафиолету, одинаково хорошо работает как при -40 так и при +60 градусах;</w:t>
      </w:r>
    </w:p>
    <w:p w:rsidR="007A5A96" w:rsidRPr="004436F7" w:rsidRDefault="007A5A96" w:rsidP="004436F7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4436F7">
        <w:rPr>
          <w:b/>
          <w:sz w:val="28"/>
          <w:szCs w:val="28"/>
        </w:rPr>
        <w:t>удобство</w:t>
      </w:r>
      <w:r w:rsidRPr="004436F7">
        <w:rPr>
          <w:sz w:val="28"/>
          <w:szCs w:val="28"/>
        </w:rPr>
        <w:t xml:space="preserve"> – в экстренной ситуации, которая угрожает жизни, помогает быстро эвакуироваться, успешно пройти лестницы, обойти углы и стены, перегородки, колонны, оборудование, выступы;</w:t>
      </w:r>
    </w:p>
    <w:p w:rsidR="007A5A96" w:rsidRPr="004436F7" w:rsidRDefault="007A5A96" w:rsidP="004436F7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4436F7">
        <w:rPr>
          <w:sz w:val="28"/>
          <w:szCs w:val="28"/>
        </w:rPr>
        <w:t>работники МЧС или пожарные быстро найдут на незнакомом объекте все нужные элементы системы пожаротушения, что позволяет быстро начать тушение, ограничить очаг возгорания, снизить риск разрушения строений, избежать жертв;</w:t>
      </w:r>
    </w:p>
    <w:p w:rsidR="007A5A96" w:rsidRPr="004436F7" w:rsidRDefault="007A5A96" w:rsidP="004436F7">
      <w:pPr>
        <w:spacing w:after="25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4436F7">
        <w:rPr>
          <w:rFonts w:ascii="Times New Roman" w:hAnsi="Times New Roman" w:cs="Times New Roman"/>
          <w:sz w:val="28"/>
          <w:szCs w:val="28"/>
        </w:rPr>
        <w:t>возможно добавление элементов или изменение конфигурации, а также использование точечных компонентов системы;</w:t>
      </w:r>
      <w:r w:rsidRPr="004436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</w:p>
    <w:p w:rsidR="007A5A96" w:rsidRPr="007A5A96" w:rsidRDefault="007A5A96" w:rsidP="004436F7">
      <w:pPr>
        <w:pStyle w:val="a5"/>
        <w:shd w:val="clear" w:color="auto" w:fill="FFFFFF"/>
        <w:spacing w:before="0" w:beforeAutospacing="0" w:after="167" w:afterAutospacing="0"/>
        <w:ind w:left="720"/>
        <w:jc w:val="both"/>
        <w:rPr>
          <w:sz w:val="28"/>
          <w:szCs w:val="28"/>
        </w:rPr>
      </w:pPr>
    </w:p>
    <w:p w:rsidR="007A5A96" w:rsidRPr="000A0B0A" w:rsidRDefault="007A5A96" w:rsidP="004436F7">
      <w:pPr>
        <w:spacing w:after="502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B0A" w:rsidRPr="000A0B0A" w:rsidRDefault="000A0B0A" w:rsidP="004436F7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Стоимость монтажа систем ФЭС формируется индивидуально для каждого Заказчика в зависимости от состава и объема работ.</w:t>
      </w:r>
    </w:p>
    <w:p w:rsidR="000A0B0A" w:rsidRPr="000A0B0A" w:rsidRDefault="000A0B0A" w:rsidP="004436F7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Наши менеджеры будут рады проконсультировать Вас по любому вопросу по телефону:</w:t>
      </w:r>
    </w:p>
    <w:p w:rsidR="0037311F" w:rsidRDefault="0037311F" w:rsidP="00443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96" w:rsidRDefault="007A5A96" w:rsidP="00443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96" w:rsidRPr="007A5A96" w:rsidRDefault="007A5A96" w:rsidP="004436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5A96" w:rsidRPr="007A5A96" w:rsidSect="0037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FD0"/>
    <w:multiLevelType w:val="hybridMultilevel"/>
    <w:tmpl w:val="86D86B5A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>
    <w:nsid w:val="1003028B"/>
    <w:multiLevelType w:val="hybridMultilevel"/>
    <w:tmpl w:val="72FA57C4"/>
    <w:lvl w:ilvl="0" w:tplc="0419000F">
      <w:start w:val="1"/>
      <w:numFmt w:val="decimal"/>
      <w:lvlText w:val="%1."/>
      <w:lvlJc w:val="left"/>
      <w:pPr>
        <w:ind w:left="1189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">
    <w:nsid w:val="15837859"/>
    <w:multiLevelType w:val="multilevel"/>
    <w:tmpl w:val="7DF8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F125C"/>
    <w:multiLevelType w:val="hybridMultilevel"/>
    <w:tmpl w:val="10FC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F19D9"/>
    <w:multiLevelType w:val="multilevel"/>
    <w:tmpl w:val="AFB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A4942"/>
    <w:rsid w:val="000A0B0A"/>
    <w:rsid w:val="002550A3"/>
    <w:rsid w:val="0037311F"/>
    <w:rsid w:val="004436F7"/>
    <w:rsid w:val="004A3FF3"/>
    <w:rsid w:val="00560010"/>
    <w:rsid w:val="00590955"/>
    <w:rsid w:val="00752741"/>
    <w:rsid w:val="007A5A96"/>
    <w:rsid w:val="008A4942"/>
    <w:rsid w:val="00AA37D5"/>
    <w:rsid w:val="00CC08BE"/>
    <w:rsid w:val="00D3490F"/>
    <w:rsid w:val="00EF001A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A5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A5A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5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A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A5A96"/>
    <w:rPr>
      <w:b/>
      <w:bCs/>
    </w:rPr>
  </w:style>
  <w:style w:type="paragraph" w:styleId="a7">
    <w:name w:val="List Paragraph"/>
    <w:basedOn w:val="a"/>
    <w:uiPriority w:val="34"/>
    <w:qFormat/>
    <w:rsid w:val="00EF0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1862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</dc:creator>
  <cp:keywords/>
  <dc:description/>
  <cp:lastModifiedBy>Ольга</cp:lastModifiedBy>
  <cp:revision>2</cp:revision>
  <dcterms:created xsi:type="dcterms:W3CDTF">2018-09-06T13:42:00Z</dcterms:created>
  <dcterms:modified xsi:type="dcterms:W3CDTF">2018-09-06T13:42:00Z</dcterms:modified>
</cp:coreProperties>
</file>